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47C5" w:rsidRDefault="007B47C5" w:rsidP="007B47C5">
      <w:pPr>
        <w:ind w:left="7080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9A8F28" wp14:editId="7372FC1C">
            <wp:extent cx="1076325" cy="800100"/>
            <wp:effectExtent l="0" t="0" r="9525" b="0"/>
            <wp:docPr id="1" name="Resim 1" descr="Lotus Vektör grafikler - Ücretsiz resim indir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tus Vektör grafikler - Ücretsiz resim indir - Pixaba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886" w:rsidRDefault="00786886" w:rsidP="007453FD">
      <w:pPr>
        <w:jc w:val="center"/>
        <w:rPr>
          <w:rFonts w:ascii="Segoe UI" w:hAnsi="Segoe UI" w:cs="Segoe UI"/>
          <w:b/>
          <w:bCs/>
          <w:sz w:val="28"/>
          <w:szCs w:val="28"/>
        </w:rPr>
      </w:pPr>
    </w:p>
    <w:p w:rsidR="007C2108" w:rsidRPr="00786886" w:rsidRDefault="005755D3" w:rsidP="007453FD">
      <w:pPr>
        <w:jc w:val="center"/>
        <w:rPr>
          <w:rFonts w:ascii="Segoe UI" w:hAnsi="Segoe UI" w:cs="Segoe UI"/>
          <w:b/>
          <w:bCs/>
          <w:sz w:val="28"/>
          <w:szCs w:val="28"/>
        </w:rPr>
      </w:pPr>
      <w:r w:rsidRPr="00786886">
        <w:rPr>
          <w:rFonts w:ascii="Segoe UI" w:hAnsi="Segoe UI" w:cs="Segoe UI"/>
          <w:b/>
          <w:bCs/>
          <w:sz w:val="28"/>
          <w:szCs w:val="28"/>
        </w:rPr>
        <w:t>SAYIN LOTUS SİTESİ SAKİNLERİ</w:t>
      </w:r>
    </w:p>
    <w:p w:rsidR="007453FD" w:rsidRDefault="007453FD" w:rsidP="007453FD">
      <w:pPr>
        <w:jc w:val="center"/>
        <w:rPr>
          <w:b/>
          <w:bCs/>
          <w:sz w:val="24"/>
          <w:szCs w:val="24"/>
        </w:rPr>
      </w:pPr>
    </w:p>
    <w:p w:rsidR="00B93316" w:rsidRPr="00921CAD" w:rsidRDefault="005B17B5" w:rsidP="00786886">
      <w:pPr>
        <w:jc w:val="both"/>
        <w:rPr>
          <w:rFonts w:ascii="Segoe UI" w:hAnsi="Segoe UI" w:cs="Segoe UI"/>
          <w:b/>
          <w:bCs/>
          <w:noProof/>
          <w:lang w:eastAsia="tr-TR"/>
        </w:rPr>
      </w:pPr>
      <w:r w:rsidRPr="00921CAD">
        <w:rPr>
          <w:rFonts w:ascii="Segoe UI" w:hAnsi="Segoe UI" w:cs="Segoe UI"/>
          <w:b/>
          <w:bCs/>
          <w:noProof/>
          <w:lang w:eastAsia="tr-TR"/>
        </w:rPr>
        <w:t>Bazı Site Sakinlerimizden gelen yoğun şikayetler ve Site Yönetimi tarafından yapılan kontroller esnasında</w:t>
      </w:r>
      <w:r>
        <w:rPr>
          <w:rFonts w:ascii="Segoe UI" w:hAnsi="Segoe UI" w:cs="Segoe UI"/>
          <w:noProof/>
          <w:lang w:eastAsia="tr-TR"/>
        </w:rPr>
        <w:t xml:space="preserve"> </w:t>
      </w:r>
      <w:r w:rsidRPr="00786886">
        <w:rPr>
          <w:rFonts w:ascii="Segoe UI" w:hAnsi="Segoe UI" w:cs="Segoe UI"/>
          <w:b/>
          <w:bCs/>
          <w:noProof/>
          <w:color w:val="FF0000"/>
          <w:u w:val="single"/>
          <w:lang w:eastAsia="tr-TR"/>
        </w:rPr>
        <w:t>YÜZME HAVUZU,</w:t>
      </w:r>
      <w:r w:rsidR="00926BC2" w:rsidRPr="00786886">
        <w:rPr>
          <w:rFonts w:ascii="Segoe UI" w:hAnsi="Segoe UI" w:cs="Segoe UI"/>
          <w:b/>
          <w:bCs/>
          <w:noProof/>
          <w:color w:val="FF0000"/>
          <w:u w:val="single"/>
          <w:lang w:eastAsia="tr-TR"/>
        </w:rPr>
        <w:t xml:space="preserve"> FİTNES, SAUNA, BUHAR ODASI, AÇIK SPOR SAHALARI (</w:t>
      </w:r>
      <w:r w:rsidR="00553896" w:rsidRPr="00786886">
        <w:rPr>
          <w:rFonts w:ascii="Segoe UI" w:hAnsi="Segoe UI" w:cs="Segoe UI"/>
          <w:b/>
          <w:bCs/>
          <w:noProof/>
          <w:color w:val="FF0000"/>
          <w:u w:val="single"/>
          <w:lang w:eastAsia="tr-TR"/>
        </w:rPr>
        <w:t>TENİS KORTU</w:t>
      </w:r>
      <w:r w:rsidR="00926BC2" w:rsidRPr="00786886">
        <w:rPr>
          <w:rFonts w:ascii="Segoe UI" w:hAnsi="Segoe UI" w:cs="Segoe UI"/>
          <w:b/>
          <w:bCs/>
          <w:noProof/>
          <w:color w:val="FF0000"/>
          <w:u w:val="single"/>
          <w:lang w:eastAsia="tr-TR"/>
        </w:rPr>
        <w:t xml:space="preserve"> VE </w:t>
      </w:r>
      <w:r w:rsidR="00553896" w:rsidRPr="00786886">
        <w:rPr>
          <w:rFonts w:ascii="Segoe UI" w:hAnsi="Segoe UI" w:cs="Segoe UI"/>
          <w:b/>
          <w:bCs/>
          <w:noProof/>
          <w:color w:val="FF0000"/>
          <w:u w:val="single"/>
          <w:lang w:eastAsia="tr-TR"/>
        </w:rPr>
        <w:t>BASKET SAHASI</w:t>
      </w:r>
      <w:r w:rsidR="00926BC2" w:rsidRPr="00786886">
        <w:rPr>
          <w:rFonts w:ascii="Segoe UI" w:hAnsi="Segoe UI" w:cs="Segoe UI"/>
          <w:b/>
          <w:bCs/>
          <w:noProof/>
          <w:color w:val="FF0000"/>
          <w:u w:val="single"/>
          <w:lang w:eastAsia="tr-TR"/>
        </w:rPr>
        <w:t xml:space="preserve">) </w:t>
      </w:r>
      <w:r w:rsidR="00553896" w:rsidRPr="00786886">
        <w:rPr>
          <w:rFonts w:ascii="Segoe UI" w:hAnsi="Segoe UI" w:cs="Segoe UI"/>
          <w:b/>
          <w:bCs/>
          <w:noProof/>
          <w:color w:val="FF0000"/>
          <w:u w:val="single"/>
          <w:lang w:eastAsia="tr-TR"/>
        </w:rPr>
        <w:t>vb</w:t>
      </w:r>
      <w:r w:rsidR="00E97B5B" w:rsidRPr="00786886">
        <w:rPr>
          <w:rFonts w:ascii="Segoe UI" w:hAnsi="Segoe UI" w:cs="Segoe UI"/>
          <w:b/>
          <w:bCs/>
          <w:noProof/>
          <w:color w:val="FF0000"/>
          <w:u w:val="single"/>
          <w:lang w:eastAsia="tr-TR"/>
        </w:rPr>
        <w:t>.</w:t>
      </w:r>
      <w:r w:rsidR="00553896">
        <w:rPr>
          <w:rFonts w:ascii="Segoe UI" w:hAnsi="Segoe UI" w:cs="Segoe UI"/>
          <w:noProof/>
          <w:lang w:eastAsia="tr-TR"/>
        </w:rPr>
        <w:t xml:space="preserve"> </w:t>
      </w:r>
      <w:r w:rsidR="00553896" w:rsidRPr="00921CAD">
        <w:rPr>
          <w:rFonts w:ascii="Segoe UI" w:hAnsi="Segoe UI" w:cs="Segoe UI"/>
          <w:b/>
          <w:bCs/>
          <w:noProof/>
          <w:lang w:eastAsia="tr-TR"/>
        </w:rPr>
        <w:t>Alanların kullanım kurallarına ve saatlerine uyulmadığı</w:t>
      </w:r>
      <w:r w:rsidR="00E97B5B" w:rsidRPr="00921CAD">
        <w:rPr>
          <w:rFonts w:ascii="Segoe UI" w:hAnsi="Segoe UI" w:cs="Segoe UI"/>
          <w:b/>
          <w:bCs/>
          <w:noProof/>
          <w:lang w:eastAsia="tr-TR"/>
        </w:rPr>
        <w:t xml:space="preserve"> tespit edilmiştir.</w:t>
      </w:r>
    </w:p>
    <w:p w:rsidR="007D3338" w:rsidRPr="00921CAD" w:rsidRDefault="007D3338" w:rsidP="00786886">
      <w:pPr>
        <w:spacing w:after="0"/>
        <w:jc w:val="both"/>
        <w:rPr>
          <w:rFonts w:ascii="Segoe UI" w:hAnsi="Segoe UI" w:cs="Segoe UI"/>
          <w:b/>
          <w:bCs/>
          <w:noProof/>
          <w:lang w:eastAsia="tr-TR"/>
        </w:rPr>
      </w:pPr>
      <w:r w:rsidRPr="00921CAD">
        <w:rPr>
          <w:rFonts w:ascii="Segoe UI" w:hAnsi="Segoe UI" w:cs="Segoe UI"/>
          <w:b/>
          <w:bCs/>
          <w:noProof/>
          <w:lang w:eastAsia="tr-TR"/>
        </w:rPr>
        <w:t>Sitemizinde ikamet eden siz değerli Sakinlerimizin</w:t>
      </w:r>
      <w:r w:rsidRPr="00921CAD">
        <w:rPr>
          <w:rFonts w:ascii="Segoe UI" w:hAnsi="Segoe UI" w:cs="Segoe UI"/>
          <w:b/>
          <w:bCs/>
          <w:noProof/>
          <w:lang w:eastAsia="tr-TR"/>
        </w:rPr>
        <w:t xml:space="preserve"> </w:t>
      </w:r>
      <w:r w:rsidRPr="00921CAD">
        <w:rPr>
          <w:rFonts w:ascii="Segoe UI" w:hAnsi="Segoe UI" w:cs="Segoe UI"/>
          <w:b/>
          <w:bCs/>
          <w:noProof/>
          <w:lang w:eastAsia="tr-TR"/>
        </w:rPr>
        <w:t>uyulması gereken bazı kuralları Site Yönetimi olarak tekrar bilgilendirme ihtiyacı duyulmuştur.</w:t>
      </w:r>
    </w:p>
    <w:p w:rsidR="007D3338" w:rsidRDefault="007D3338" w:rsidP="00786886">
      <w:pPr>
        <w:spacing w:after="0"/>
        <w:jc w:val="both"/>
        <w:rPr>
          <w:rFonts w:ascii="Segoe UI" w:hAnsi="Segoe UI" w:cs="Segoe UI"/>
          <w:noProof/>
          <w:lang w:eastAsia="tr-TR"/>
        </w:rPr>
      </w:pPr>
    </w:p>
    <w:p w:rsidR="007D3338" w:rsidRPr="004E7C42" w:rsidRDefault="007D3338" w:rsidP="00786886">
      <w:pPr>
        <w:pStyle w:val="Default"/>
        <w:jc w:val="both"/>
        <w:rPr>
          <w:rFonts w:ascii="Segoe UI" w:hAnsi="Segoe UI" w:cs="Segoe UI"/>
          <w:color w:val="auto"/>
          <w:sz w:val="22"/>
          <w:szCs w:val="22"/>
        </w:rPr>
      </w:pPr>
      <w:r w:rsidRPr="004E7C42">
        <w:rPr>
          <w:rFonts w:ascii="Segoe UI" w:hAnsi="Segoe UI" w:cs="Segoe UI"/>
          <w:b/>
          <w:bCs/>
          <w:color w:val="auto"/>
          <w:sz w:val="22"/>
          <w:szCs w:val="22"/>
        </w:rPr>
        <w:t xml:space="preserve">AMAÇ </w:t>
      </w:r>
    </w:p>
    <w:p w:rsidR="007D3338" w:rsidRPr="00921CAD" w:rsidRDefault="007D3338" w:rsidP="00786886">
      <w:pPr>
        <w:spacing w:after="0"/>
        <w:jc w:val="both"/>
        <w:rPr>
          <w:rFonts w:ascii="Segoe UI" w:hAnsi="Segoe UI" w:cs="Segoe UI"/>
          <w:b/>
          <w:bCs/>
        </w:rPr>
      </w:pPr>
      <w:r w:rsidRPr="00921CAD">
        <w:rPr>
          <w:rFonts w:ascii="Segoe UI" w:hAnsi="Segoe UI" w:cs="Segoe UI"/>
          <w:b/>
          <w:bCs/>
        </w:rPr>
        <w:t xml:space="preserve">Sitemizde uyulması gereken kurallar; her kat maliki, kiracı veya kullanıcı için maksimum yaşam alanının garantisi olmalıdır. Sitemize yakışmayacak yanlış hareketlerin veya ihmallerin önlenmesi hepimizin sorumluluğundadır. Bu doğrultuda aşağıda sıralanmış olan kurallar, siz </w:t>
      </w:r>
      <w:r w:rsidR="00727A38" w:rsidRPr="00921CAD">
        <w:rPr>
          <w:rFonts w:ascii="Segoe UI" w:hAnsi="Segoe UI" w:cs="Segoe UI"/>
          <w:b/>
          <w:bCs/>
        </w:rPr>
        <w:t>S</w:t>
      </w:r>
      <w:r w:rsidRPr="00921CAD">
        <w:rPr>
          <w:rFonts w:ascii="Segoe UI" w:hAnsi="Segoe UI" w:cs="Segoe UI"/>
          <w:b/>
          <w:bCs/>
        </w:rPr>
        <w:t>ite Sakinlerimizin sağlıklı, hijyen, rahat ve güven içerisinde yaşaması, huzur ve sükunetinin sağlanması amacıyla ve sosyal uyum çerçevesinde yaşamımızı kolaylaştırmak adına hepimizce benimse</w:t>
      </w:r>
      <w:r w:rsidR="00727A38" w:rsidRPr="00921CAD">
        <w:rPr>
          <w:rFonts w:ascii="Segoe UI" w:hAnsi="Segoe UI" w:cs="Segoe UI"/>
          <w:b/>
          <w:bCs/>
        </w:rPr>
        <w:t>n</w:t>
      </w:r>
      <w:r w:rsidRPr="00921CAD">
        <w:rPr>
          <w:rFonts w:ascii="Segoe UI" w:hAnsi="Segoe UI" w:cs="Segoe UI"/>
          <w:b/>
          <w:bCs/>
        </w:rPr>
        <w:t>melidir.</w:t>
      </w:r>
    </w:p>
    <w:p w:rsidR="007D3338" w:rsidRDefault="007D3338" w:rsidP="00786886">
      <w:pPr>
        <w:spacing w:after="0"/>
        <w:jc w:val="both"/>
        <w:rPr>
          <w:rFonts w:ascii="Segoe UI" w:hAnsi="Segoe UI" w:cs="Segoe UI"/>
        </w:rPr>
      </w:pPr>
    </w:p>
    <w:p w:rsidR="00786886" w:rsidRDefault="00926BC2" w:rsidP="00786886">
      <w:pPr>
        <w:pStyle w:val="ListeParagraf"/>
        <w:numPr>
          <w:ilvl w:val="0"/>
          <w:numId w:val="2"/>
        </w:numPr>
        <w:spacing w:after="0"/>
        <w:jc w:val="both"/>
        <w:rPr>
          <w:rFonts w:ascii="Segoe UI" w:hAnsi="Segoe UI" w:cs="Segoe UI"/>
          <w:b/>
          <w:bCs/>
          <w:color w:val="FF0000"/>
        </w:rPr>
      </w:pPr>
      <w:r w:rsidRPr="00786886">
        <w:rPr>
          <w:rFonts w:ascii="Segoe UI" w:hAnsi="Segoe UI" w:cs="Segoe UI"/>
          <w:b/>
          <w:bCs/>
          <w:color w:val="FF0000"/>
        </w:rPr>
        <w:t xml:space="preserve">YÜZME HAVUZU, FİTNES, SAUNA VE BUHAR ODASI: </w:t>
      </w:r>
      <w:r w:rsidRPr="00786886">
        <w:rPr>
          <w:rFonts w:ascii="Segoe UI" w:hAnsi="Segoe UI" w:cs="Segoe UI"/>
          <w:b/>
          <w:bCs/>
          <w:color w:val="FF0000"/>
        </w:rPr>
        <w:t xml:space="preserve">06:00 ile 22:00 </w:t>
      </w:r>
    </w:p>
    <w:p w:rsidR="00740EF4" w:rsidRPr="00786886" w:rsidRDefault="00727A38" w:rsidP="00786886">
      <w:pPr>
        <w:pStyle w:val="ListeParagraf"/>
        <w:spacing w:after="0"/>
        <w:jc w:val="both"/>
        <w:rPr>
          <w:rFonts w:ascii="Segoe UI" w:hAnsi="Segoe UI" w:cs="Segoe UI"/>
          <w:b/>
          <w:bCs/>
          <w:color w:val="FF0000"/>
        </w:rPr>
      </w:pPr>
      <w:r w:rsidRPr="00786886">
        <w:rPr>
          <w:rFonts w:ascii="Segoe UI" w:hAnsi="Segoe UI" w:cs="Segoe UI"/>
          <w:b/>
          <w:bCs/>
          <w:color w:val="FF0000"/>
        </w:rPr>
        <w:t xml:space="preserve">(Sauna ve Buhar Odası </w:t>
      </w:r>
      <w:proofErr w:type="spellStart"/>
      <w:r w:rsidRPr="00786886">
        <w:rPr>
          <w:rFonts w:ascii="Segoe UI" w:hAnsi="Segoe UI" w:cs="Segoe UI"/>
          <w:b/>
          <w:bCs/>
          <w:color w:val="FF0000"/>
        </w:rPr>
        <w:t>Pandemi</w:t>
      </w:r>
      <w:proofErr w:type="spellEnd"/>
      <w:r w:rsidRPr="00786886">
        <w:rPr>
          <w:rFonts w:ascii="Segoe UI" w:hAnsi="Segoe UI" w:cs="Segoe UI"/>
          <w:b/>
          <w:bCs/>
          <w:color w:val="FF0000"/>
        </w:rPr>
        <w:t xml:space="preserve"> nedeni ile kapalı tutulmaktadır.)</w:t>
      </w:r>
    </w:p>
    <w:p w:rsidR="00926BC2" w:rsidRDefault="00926BC2" w:rsidP="00786886">
      <w:pPr>
        <w:spacing w:after="0"/>
        <w:jc w:val="both"/>
        <w:rPr>
          <w:rFonts w:ascii="Segoe UI" w:hAnsi="Segoe UI" w:cs="Segoe UI"/>
        </w:rPr>
      </w:pPr>
    </w:p>
    <w:p w:rsidR="007D3338" w:rsidRDefault="00926BC2" w:rsidP="00786886">
      <w:pPr>
        <w:pStyle w:val="ListeParagraf"/>
        <w:numPr>
          <w:ilvl w:val="0"/>
          <w:numId w:val="2"/>
        </w:numPr>
        <w:spacing w:after="0"/>
        <w:jc w:val="both"/>
        <w:rPr>
          <w:rFonts w:ascii="Segoe UI" w:hAnsi="Segoe UI" w:cs="Segoe UI"/>
          <w:b/>
          <w:bCs/>
          <w:noProof/>
          <w:color w:val="FF0000"/>
          <w:lang w:eastAsia="tr-TR"/>
        </w:rPr>
      </w:pPr>
      <w:r w:rsidRPr="00786886">
        <w:rPr>
          <w:rFonts w:ascii="Segoe UI" w:hAnsi="Segoe UI" w:cs="Segoe UI"/>
          <w:b/>
          <w:bCs/>
          <w:color w:val="FF0000"/>
        </w:rPr>
        <w:t>AÇIK SPOR SAHALARI (</w:t>
      </w:r>
      <w:r w:rsidR="007D3338" w:rsidRPr="00786886">
        <w:rPr>
          <w:rFonts w:ascii="Segoe UI" w:hAnsi="Segoe UI" w:cs="Segoe UI"/>
          <w:b/>
          <w:bCs/>
          <w:color w:val="FF0000"/>
        </w:rPr>
        <w:t>BASKET SAHASI VE TENİS KORTU</w:t>
      </w:r>
      <w:r w:rsidRPr="00786886">
        <w:rPr>
          <w:rFonts w:ascii="Segoe UI" w:hAnsi="Segoe UI" w:cs="Segoe UI"/>
          <w:b/>
          <w:bCs/>
          <w:color w:val="FF0000"/>
        </w:rPr>
        <w:t xml:space="preserve">): </w:t>
      </w:r>
      <w:r w:rsidRPr="00786886">
        <w:rPr>
          <w:rFonts w:ascii="Segoe UI" w:hAnsi="Segoe UI" w:cs="Segoe UI"/>
          <w:b/>
          <w:bCs/>
          <w:color w:val="FF0000"/>
        </w:rPr>
        <w:t xml:space="preserve">09:00 ile </w:t>
      </w:r>
      <w:r w:rsidRPr="00786886">
        <w:rPr>
          <w:rFonts w:ascii="Segoe UI" w:hAnsi="Segoe UI" w:cs="Segoe UI"/>
          <w:b/>
          <w:bCs/>
          <w:color w:val="FF0000"/>
        </w:rPr>
        <w:t>22</w:t>
      </w:r>
      <w:r w:rsidRPr="00786886">
        <w:rPr>
          <w:rFonts w:ascii="Segoe UI" w:hAnsi="Segoe UI" w:cs="Segoe UI"/>
          <w:b/>
          <w:bCs/>
          <w:color w:val="FF0000"/>
        </w:rPr>
        <w:t xml:space="preserve">:00 </w:t>
      </w:r>
      <w:r w:rsidR="00727A38" w:rsidRPr="00786886">
        <w:rPr>
          <w:rFonts w:ascii="Segoe UI" w:hAnsi="Segoe UI" w:cs="Segoe UI"/>
          <w:b/>
          <w:bCs/>
          <w:noProof/>
          <w:color w:val="FF0000"/>
          <w:lang w:eastAsia="tr-TR"/>
        </w:rPr>
        <w:t>(Kullanmak isteyen Site Sakinlerimiz güvenlik eşliğinde kapı açılacak ve kullanım bittikten sonra tekrar kapatılacaktır.)</w:t>
      </w:r>
    </w:p>
    <w:p w:rsidR="008148DF" w:rsidRDefault="008148DF" w:rsidP="008148DF">
      <w:pPr>
        <w:pStyle w:val="ListeParagraf"/>
        <w:spacing w:after="0"/>
        <w:jc w:val="both"/>
        <w:rPr>
          <w:rFonts w:ascii="Segoe UI" w:hAnsi="Segoe UI" w:cs="Segoe UI"/>
          <w:b/>
          <w:bCs/>
          <w:noProof/>
          <w:color w:val="FF0000"/>
          <w:lang w:eastAsia="tr-TR"/>
        </w:rPr>
      </w:pPr>
    </w:p>
    <w:p w:rsidR="008148DF" w:rsidRDefault="008148DF" w:rsidP="00786886">
      <w:pPr>
        <w:pStyle w:val="ListeParagraf"/>
        <w:numPr>
          <w:ilvl w:val="0"/>
          <w:numId w:val="2"/>
        </w:numPr>
        <w:spacing w:after="0"/>
        <w:jc w:val="both"/>
        <w:rPr>
          <w:rFonts w:ascii="Segoe UI" w:hAnsi="Segoe UI" w:cs="Segoe UI"/>
          <w:b/>
          <w:bCs/>
          <w:noProof/>
          <w:color w:val="FF0000"/>
          <w:lang w:eastAsia="tr-TR"/>
        </w:rPr>
      </w:pPr>
      <w:r w:rsidRPr="008148DF">
        <w:rPr>
          <w:rFonts w:ascii="Segoe UI" w:hAnsi="Segoe UI" w:cs="Segoe UI"/>
          <w:b/>
          <w:bCs/>
          <w:color w:val="FF0000"/>
        </w:rPr>
        <w:t>YÖNETİM KATINDA BULUNAN SOSYAL TESİS</w:t>
      </w:r>
      <w:r w:rsidRPr="008148DF">
        <w:rPr>
          <w:rFonts w:ascii="Segoe UI" w:hAnsi="Segoe UI" w:cs="Segoe UI"/>
          <w:b/>
          <w:bCs/>
          <w:color w:val="FF0000"/>
        </w:rPr>
        <w:t xml:space="preserve">: </w:t>
      </w:r>
      <w:r w:rsidRPr="00786886">
        <w:rPr>
          <w:rFonts w:ascii="Segoe UI" w:hAnsi="Segoe UI" w:cs="Segoe UI"/>
          <w:b/>
          <w:bCs/>
          <w:color w:val="FF0000"/>
        </w:rPr>
        <w:t>06:00 ile 22:00</w:t>
      </w:r>
    </w:p>
    <w:p w:rsidR="008148DF" w:rsidRPr="00786886" w:rsidRDefault="008148DF" w:rsidP="008148DF">
      <w:pPr>
        <w:pStyle w:val="ListeParagraf"/>
        <w:spacing w:after="0"/>
        <w:jc w:val="both"/>
        <w:rPr>
          <w:rFonts w:ascii="Segoe UI" w:hAnsi="Segoe UI" w:cs="Segoe UI"/>
          <w:b/>
          <w:bCs/>
          <w:noProof/>
          <w:color w:val="FF0000"/>
          <w:lang w:eastAsia="tr-TR"/>
        </w:rPr>
      </w:pPr>
      <w:r>
        <w:rPr>
          <w:rFonts w:ascii="Segoe UI" w:hAnsi="Segoe UI" w:cs="Segoe UI"/>
          <w:b/>
          <w:bCs/>
          <w:color w:val="FF0000"/>
        </w:rPr>
        <w:t>(</w:t>
      </w:r>
      <w:proofErr w:type="spellStart"/>
      <w:r w:rsidRPr="00786886">
        <w:rPr>
          <w:rFonts w:ascii="Segoe UI" w:hAnsi="Segoe UI" w:cs="Segoe UI"/>
          <w:b/>
          <w:bCs/>
          <w:color w:val="FF0000"/>
        </w:rPr>
        <w:t>Pandemi</w:t>
      </w:r>
      <w:proofErr w:type="spellEnd"/>
      <w:r w:rsidRPr="00786886">
        <w:rPr>
          <w:rFonts w:ascii="Segoe UI" w:hAnsi="Segoe UI" w:cs="Segoe UI"/>
          <w:b/>
          <w:bCs/>
          <w:color w:val="FF0000"/>
        </w:rPr>
        <w:t xml:space="preserve"> nedeni ile kapalı tutulmaktadır.)</w:t>
      </w:r>
    </w:p>
    <w:p w:rsidR="00727A38" w:rsidRDefault="00727A38" w:rsidP="00786886">
      <w:pPr>
        <w:spacing w:after="0"/>
        <w:jc w:val="both"/>
        <w:rPr>
          <w:rFonts w:ascii="Segoe UI" w:hAnsi="Segoe UI" w:cs="Segoe UI"/>
          <w:noProof/>
          <w:lang w:eastAsia="tr-TR"/>
        </w:rPr>
      </w:pPr>
    </w:p>
    <w:p w:rsidR="007D3338" w:rsidRPr="00786886" w:rsidRDefault="00786886" w:rsidP="00786886">
      <w:pPr>
        <w:spacing w:after="0"/>
        <w:jc w:val="both"/>
        <w:rPr>
          <w:rFonts w:ascii="Segoe UI" w:hAnsi="Segoe UI" w:cs="Segoe UI"/>
          <w:b/>
          <w:bCs/>
          <w:noProof/>
          <w:color w:val="000000" w:themeColor="text1"/>
          <w:lang w:eastAsia="tr-TR"/>
        </w:rPr>
      </w:pPr>
      <w:r w:rsidRPr="00786886">
        <w:rPr>
          <w:rFonts w:ascii="Segoe UI" w:hAnsi="Segoe UI" w:cs="Segoe UI"/>
          <w:b/>
          <w:bCs/>
          <w:color w:val="000000" w:themeColor="text1"/>
        </w:rPr>
        <w:t>S</w:t>
      </w:r>
      <w:r w:rsidRPr="00786886">
        <w:rPr>
          <w:rFonts w:ascii="Segoe UI" w:hAnsi="Segoe UI" w:cs="Segoe UI"/>
          <w:b/>
          <w:bCs/>
          <w:color w:val="000000" w:themeColor="text1"/>
        </w:rPr>
        <w:t>aatleri arasında,</w:t>
      </w:r>
      <w:r w:rsidRPr="00786886">
        <w:rPr>
          <w:rFonts w:ascii="Segoe UI" w:hAnsi="Segoe UI" w:cs="Segoe UI"/>
          <w:b/>
          <w:bCs/>
          <w:color w:val="000000" w:themeColor="text1"/>
        </w:rPr>
        <w:t xml:space="preserve"> </w:t>
      </w:r>
      <w:r w:rsidR="00926BC2" w:rsidRPr="00786886">
        <w:rPr>
          <w:rFonts w:ascii="Segoe UI" w:hAnsi="Segoe UI" w:cs="Segoe UI"/>
          <w:b/>
          <w:bCs/>
          <w:noProof/>
          <w:color w:val="000000" w:themeColor="text1"/>
          <w:lang w:eastAsia="tr-TR"/>
        </w:rPr>
        <w:t>Kullanıma açık olacaktır.</w:t>
      </w:r>
    </w:p>
    <w:p w:rsidR="007453FD" w:rsidRDefault="007453FD" w:rsidP="00786886">
      <w:pPr>
        <w:jc w:val="both"/>
        <w:rPr>
          <w:b/>
          <w:bCs/>
          <w:sz w:val="16"/>
          <w:szCs w:val="16"/>
        </w:rPr>
      </w:pPr>
    </w:p>
    <w:p w:rsidR="003C1B1D" w:rsidRPr="007B47C5" w:rsidRDefault="003C1B1D" w:rsidP="00786886">
      <w:pPr>
        <w:jc w:val="both"/>
        <w:rPr>
          <w:b/>
          <w:bCs/>
          <w:sz w:val="16"/>
          <w:szCs w:val="16"/>
        </w:rPr>
      </w:pPr>
    </w:p>
    <w:p w:rsidR="00CF0B45" w:rsidRDefault="00CF0B45" w:rsidP="00786886">
      <w:pPr>
        <w:jc w:val="both"/>
        <w:rPr>
          <w:b/>
          <w:bCs/>
          <w:sz w:val="24"/>
          <w:szCs w:val="24"/>
        </w:rPr>
      </w:pPr>
      <w:r w:rsidRPr="007453FD">
        <w:rPr>
          <w:b/>
          <w:bCs/>
          <w:sz w:val="24"/>
          <w:szCs w:val="24"/>
        </w:rPr>
        <w:t>SAYGILARIMIZLA.</w:t>
      </w:r>
    </w:p>
    <w:p w:rsidR="003C1B1D" w:rsidRDefault="003C1B1D" w:rsidP="00786886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CF0B45" w:rsidRPr="007453FD" w:rsidRDefault="00CF0B45" w:rsidP="00786886">
      <w:pPr>
        <w:jc w:val="both"/>
        <w:rPr>
          <w:b/>
          <w:bCs/>
          <w:sz w:val="24"/>
          <w:szCs w:val="24"/>
        </w:rPr>
      </w:pPr>
      <w:r w:rsidRPr="007453FD">
        <w:rPr>
          <w:b/>
          <w:bCs/>
          <w:sz w:val="24"/>
          <w:szCs w:val="24"/>
        </w:rPr>
        <w:t>LOTUS SİTESİ YÖNETİM KURULU</w:t>
      </w:r>
    </w:p>
    <w:sectPr w:rsidR="00CF0B45" w:rsidRPr="00745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1A84"/>
    <w:multiLevelType w:val="hybridMultilevel"/>
    <w:tmpl w:val="EE4220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5B47"/>
    <w:multiLevelType w:val="hybridMultilevel"/>
    <w:tmpl w:val="F21CB9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D3"/>
    <w:rsid w:val="000B3142"/>
    <w:rsid w:val="003C1B1D"/>
    <w:rsid w:val="00553896"/>
    <w:rsid w:val="005755D3"/>
    <w:rsid w:val="005B17B5"/>
    <w:rsid w:val="00727A38"/>
    <w:rsid w:val="00740EF4"/>
    <w:rsid w:val="007453FD"/>
    <w:rsid w:val="00786886"/>
    <w:rsid w:val="007B47C5"/>
    <w:rsid w:val="007C2108"/>
    <w:rsid w:val="007D3338"/>
    <w:rsid w:val="008148DF"/>
    <w:rsid w:val="00921CAD"/>
    <w:rsid w:val="00926BC2"/>
    <w:rsid w:val="00AA78CD"/>
    <w:rsid w:val="00B93316"/>
    <w:rsid w:val="00CF0B45"/>
    <w:rsid w:val="00E9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548D"/>
  <w15:chartTrackingRefBased/>
  <w15:docId w15:val="{4E6625C0-E103-4012-960A-C113304B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F0B45"/>
    <w:pPr>
      <w:ind w:left="720"/>
      <w:contextualSpacing/>
    </w:pPr>
  </w:style>
  <w:style w:type="paragraph" w:customStyle="1" w:styleId="Default">
    <w:name w:val="Default"/>
    <w:rsid w:val="007D33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2020-07-01T08:00:00Z</dcterms:created>
  <dcterms:modified xsi:type="dcterms:W3CDTF">2020-07-01T09:44:00Z</dcterms:modified>
</cp:coreProperties>
</file>